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82668" w14:textId="3FC56613" w:rsidR="00E34B07" w:rsidRDefault="00BC5BB2" w:rsidP="00082FAC">
      <w:bookmarkStart w:id="0" w:name="_GoBack"/>
      <w:bookmarkEnd w:id="0"/>
      <w:r w:rsidRPr="00082FAC">
        <w:rPr>
          <w:noProof/>
          <w:sz w:val="28"/>
          <w:szCs w:val="28"/>
          <w:lang w:eastAsia="en-GB"/>
        </w:rPr>
        <w:drawing>
          <wp:inline distT="0" distB="0" distL="0" distR="0" wp14:anchorId="30B30006" wp14:editId="5BDA4690">
            <wp:extent cx="2152650" cy="1289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9653" cy="140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FAC">
        <w:rPr>
          <w:noProof/>
        </w:rPr>
        <w:tab/>
      </w:r>
      <w:r w:rsidR="00082FAC">
        <w:rPr>
          <w:noProof/>
        </w:rPr>
        <w:tab/>
      </w:r>
      <w:r w:rsidR="00082FAC">
        <w:rPr>
          <w:noProof/>
        </w:rPr>
        <w:tab/>
      </w:r>
      <w:r w:rsidR="00082FAC">
        <w:rPr>
          <w:noProof/>
        </w:rPr>
        <w:tab/>
      </w:r>
      <w:r w:rsidR="00082FAC" w:rsidRPr="00BC5BB2">
        <w:rPr>
          <w:noProof/>
          <w:lang w:eastAsia="en-GB"/>
        </w:rPr>
        <w:drawing>
          <wp:inline distT="0" distB="0" distL="0" distR="0" wp14:anchorId="5F170128" wp14:editId="63517B4C">
            <wp:extent cx="2028825" cy="12661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0498" cy="137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7C58" w14:textId="77777777" w:rsidR="00E34B07" w:rsidRDefault="00E34B07"/>
    <w:p w14:paraId="77ADFC50" w14:textId="77777777" w:rsidR="00082FAC" w:rsidRDefault="00E34B07">
      <w:pPr>
        <w:rPr>
          <w:b/>
          <w:bCs/>
          <w:sz w:val="28"/>
          <w:szCs w:val="28"/>
        </w:rPr>
      </w:pPr>
      <w:r w:rsidRPr="00D959BB">
        <w:rPr>
          <w:b/>
          <w:bCs/>
          <w:sz w:val="28"/>
          <w:szCs w:val="28"/>
        </w:rPr>
        <w:t xml:space="preserve">Registration </w:t>
      </w:r>
      <w:r w:rsidR="00D959BB" w:rsidRPr="00D959BB">
        <w:rPr>
          <w:b/>
          <w:bCs/>
          <w:sz w:val="28"/>
          <w:szCs w:val="28"/>
        </w:rPr>
        <w:t xml:space="preserve">Form </w:t>
      </w:r>
      <w:r w:rsidRPr="00D959BB">
        <w:rPr>
          <w:b/>
          <w:bCs/>
          <w:sz w:val="28"/>
          <w:szCs w:val="28"/>
        </w:rPr>
        <w:t>for Parent Information &amp; Awareness workshop sessions (via Zoom)</w:t>
      </w:r>
      <w:r w:rsidR="00F91ACC">
        <w:rPr>
          <w:b/>
          <w:bCs/>
          <w:sz w:val="28"/>
          <w:szCs w:val="28"/>
        </w:rPr>
        <w:t xml:space="preserve">. </w:t>
      </w:r>
    </w:p>
    <w:p w14:paraId="63CE8568" w14:textId="66604E00" w:rsidR="00E34B07" w:rsidRDefault="00082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N.B. </w:t>
      </w:r>
      <w:r w:rsidR="00F91ACC" w:rsidRPr="00F91ACC">
        <w:rPr>
          <w:i/>
          <w:iCs/>
          <w:sz w:val="28"/>
          <w:szCs w:val="28"/>
        </w:rPr>
        <w:t>Information marked * is required.</w:t>
      </w:r>
    </w:p>
    <w:p w14:paraId="179D530F" w14:textId="77777777" w:rsidR="00082FAC" w:rsidRPr="00082FAC" w:rsidRDefault="00082FAC">
      <w:pPr>
        <w:rPr>
          <w:b/>
          <w:bCs/>
          <w:sz w:val="28"/>
          <w:szCs w:val="28"/>
        </w:rPr>
      </w:pPr>
    </w:p>
    <w:p w14:paraId="7885B6F0" w14:textId="74DFECE6" w:rsidR="00D959BB" w:rsidRDefault="00E34B07" w:rsidP="00D959B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91ACC">
        <w:rPr>
          <w:b/>
          <w:bCs/>
          <w:sz w:val="24"/>
          <w:szCs w:val="24"/>
          <w:u w:val="single"/>
        </w:rPr>
        <w:t>Name</w:t>
      </w:r>
      <w:r w:rsidR="00BC5BB2" w:rsidRPr="00F91ACC">
        <w:rPr>
          <w:b/>
          <w:bCs/>
          <w:sz w:val="24"/>
          <w:szCs w:val="24"/>
        </w:rPr>
        <w:t>:</w:t>
      </w:r>
      <w:r w:rsidR="00F91ACC" w:rsidRPr="00F91ACC">
        <w:rPr>
          <w:b/>
          <w:bCs/>
          <w:sz w:val="28"/>
          <w:szCs w:val="28"/>
        </w:rPr>
        <w:t>*</w:t>
      </w:r>
      <w:r w:rsidR="00F91ACC" w:rsidRPr="00F91ACC">
        <w:rPr>
          <w:b/>
          <w:bCs/>
          <w:sz w:val="24"/>
          <w:szCs w:val="24"/>
        </w:rPr>
        <w:tab/>
      </w:r>
    </w:p>
    <w:p w14:paraId="4D90279E" w14:textId="77777777" w:rsidR="00082FAC" w:rsidRPr="00082FAC" w:rsidRDefault="00082FAC" w:rsidP="00082FAC">
      <w:pPr>
        <w:pStyle w:val="ListParagraph"/>
        <w:rPr>
          <w:b/>
          <w:bCs/>
          <w:sz w:val="24"/>
          <w:szCs w:val="24"/>
        </w:rPr>
      </w:pPr>
    </w:p>
    <w:p w14:paraId="7EF06CFE" w14:textId="5FF6EE95" w:rsidR="00E34B07" w:rsidRPr="00F91ACC" w:rsidRDefault="00E34B07" w:rsidP="00D959B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91ACC">
        <w:rPr>
          <w:b/>
          <w:bCs/>
          <w:sz w:val="24"/>
          <w:szCs w:val="24"/>
          <w:u w:val="single"/>
        </w:rPr>
        <w:t>Email</w:t>
      </w:r>
      <w:r w:rsidR="00F91ACC" w:rsidRPr="00F91ACC">
        <w:rPr>
          <w:b/>
          <w:bCs/>
          <w:sz w:val="24"/>
          <w:szCs w:val="24"/>
          <w:u w:val="single"/>
        </w:rPr>
        <w:t xml:space="preserve"> address</w:t>
      </w:r>
      <w:r w:rsidR="00BC5BB2" w:rsidRPr="00F91ACC">
        <w:rPr>
          <w:b/>
          <w:bCs/>
          <w:sz w:val="24"/>
          <w:szCs w:val="24"/>
        </w:rPr>
        <w:t>:</w:t>
      </w:r>
      <w:r w:rsidR="00F91ACC" w:rsidRPr="00F91ACC">
        <w:rPr>
          <w:b/>
          <w:bCs/>
          <w:sz w:val="28"/>
          <w:szCs w:val="28"/>
        </w:rPr>
        <w:t>*</w:t>
      </w:r>
      <w:r w:rsidR="00F91ACC" w:rsidRPr="00F91ACC">
        <w:rPr>
          <w:b/>
          <w:bCs/>
          <w:sz w:val="24"/>
          <w:szCs w:val="24"/>
        </w:rPr>
        <w:t xml:space="preserve">  </w:t>
      </w:r>
      <w:r w:rsidR="00F91ACC" w:rsidRPr="00F91ACC">
        <w:rPr>
          <w:b/>
          <w:bCs/>
          <w:sz w:val="24"/>
          <w:szCs w:val="24"/>
        </w:rPr>
        <w:tab/>
      </w:r>
    </w:p>
    <w:p w14:paraId="525F6CE6" w14:textId="77777777" w:rsidR="00F91ACC" w:rsidRPr="00F91ACC" w:rsidRDefault="00F91ACC" w:rsidP="00F91ACC">
      <w:pPr>
        <w:pStyle w:val="ListParagraph"/>
        <w:rPr>
          <w:b/>
          <w:bCs/>
          <w:sz w:val="24"/>
          <w:szCs w:val="24"/>
        </w:rPr>
      </w:pPr>
    </w:p>
    <w:p w14:paraId="4B81EC9F" w14:textId="730BB435" w:rsidR="00F91ACC" w:rsidRPr="00F91ACC" w:rsidRDefault="00F91ACC" w:rsidP="00D959B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91ACC">
        <w:rPr>
          <w:b/>
          <w:bCs/>
          <w:sz w:val="24"/>
          <w:szCs w:val="24"/>
        </w:rPr>
        <w:t xml:space="preserve">Phone contact number </w:t>
      </w:r>
      <w:r w:rsidRPr="00F91ACC">
        <w:rPr>
          <w:sz w:val="24"/>
          <w:szCs w:val="24"/>
        </w:rPr>
        <w:t>(optional, but will help us to discuss workshop options with you quickly if needed)</w:t>
      </w:r>
      <w:r w:rsidRPr="00F91ACC">
        <w:rPr>
          <w:b/>
          <w:bCs/>
          <w:sz w:val="24"/>
          <w:szCs w:val="24"/>
        </w:rPr>
        <w:t>:</w:t>
      </w:r>
    </w:p>
    <w:p w14:paraId="71BA1A6C" w14:textId="77777777" w:rsidR="00D959BB" w:rsidRPr="00F91ACC" w:rsidRDefault="00D959BB" w:rsidP="00D959BB">
      <w:pPr>
        <w:pStyle w:val="ListParagraph"/>
        <w:rPr>
          <w:b/>
          <w:bCs/>
          <w:sz w:val="24"/>
          <w:szCs w:val="24"/>
        </w:rPr>
      </w:pPr>
    </w:p>
    <w:p w14:paraId="1FF00BC0" w14:textId="7FFE78D1" w:rsidR="00D959BB" w:rsidRPr="00F91ACC" w:rsidRDefault="00E34B07" w:rsidP="00D95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1ACC">
        <w:rPr>
          <w:b/>
          <w:bCs/>
          <w:sz w:val="24"/>
          <w:szCs w:val="24"/>
        </w:rPr>
        <w:t>Are you registering for this workshop as</w:t>
      </w:r>
      <w:r w:rsidRPr="00F91ACC">
        <w:rPr>
          <w:sz w:val="24"/>
          <w:szCs w:val="24"/>
        </w:rPr>
        <w:t xml:space="preserve"> (please tick</w:t>
      </w:r>
      <w:r w:rsidR="00816292">
        <w:rPr>
          <w:sz w:val="24"/>
          <w:szCs w:val="24"/>
        </w:rPr>
        <w:t xml:space="preserve"> or highlight in bold</w:t>
      </w:r>
      <w:r w:rsidRPr="00F91ACC">
        <w:rPr>
          <w:sz w:val="24"/>
          <w:szCs w:val="24"/>
        </w:rPr>
        <w:t>):</w:t>
      </w:r>
      <w:r w:rsidR="00F91ACC" w:rsidRPr="00F91ACC">
        <w:rPr>
          <w:b/>
          <w:bCs/>
          <w:sz w:val="28"/>
          <w:szCs w:val="28"/>
        </w:rPr>
        <w:t>*</w:t>
      </w:r>
    </w:p>
    <w:p w14:paraId="66C160E0" w14:textId="17E0C480" w:rsidR="00E34B07" w:rsidRPr="00F91ACC" w:rsidRDefault="00E34B07" w:rsidP="00D959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1ACC">
        <w:rPr>
          <w:sz w:val="24"/>
          <w:szCs w:val="24"/>
        </w:rPr>
        <w:t>A parent / carer / family member</w:t>
      </w:r>
    </w:p>
    <w:p w14:paraId="7B85BCB3" w14:textId="24E69CEF" w:rsidR="00D959BB" w:rsidRDefault="00E34B07" w:rsidP="00D959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1ACC">
        <w:rPr>
          <w:sz w:val="24"/>
          <w:szCs w:val="24"/>
        </w:rPr>
        <w:t>A professional</w:t>
      </w:r>
    </w:p>
    <w:p w14:paraId="3E1F431B" w14:textId="77777777" w:rsidR="00082FAC" w:rsidRPr="00082FAC" w:rsidRDefault="00082FAC" w:rsidP="00082FAC">
      <w:pPr>
        <w:pStyle w:val="ListParagraph"/>
        <w:ind w:left="1440"/>
        <w:rPr>
          <w:sz w:val="24"/>
          <w:szCs w:val="24"/>
        </w:rPr>
      </w:pPr>
    </w:p>
    <w:p w14:paraId="65B75764" w14:textId="1668BD0E" w:rsidR="00D959BB" w:rsidRPr="00F91ACC" w:rsidRDefault="00E34B07" w:rsidP="00D959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1ACC">
        <w:rPr>
          <w:b/>
          <w:bCs/>
          <w:sz w:val="24"/>
          <w:szCs w:val="24"/>
        </w:rPr>
        <w:t>Which Health Trust area do you live in</w:t>
      </w:r>
      <w:r w:rsidR="00D959BB" w:rsidRPr="00F91ACC">
        <w:rPr>
          <w:b/>
          <w:bCs/>
          <w:sz w:val="24"/>
          <w:szCs w:val="24"/>
        </w:rPr>
        <w:t xml:space="preserve"> </w:t>
      </w:r>
      <w:r w:rsidR="00D959BB" w:rsidRPr="00F91ACC">
        <w:rPr>
          <w:sz w:val="24"/>
          <w:szCs w:val="24"/>
        </w:rPr>
        <w:t>(please tick</w:t>
      </w:r>
      <w:r w:rsidR="00816292">
        <w:rPr>
          <w:sz w:val="24"/>
          <w:szCs w:val="24"/>
        </w:rPr>
        <w:t xml:space="preserve"> or highlight in bold</w:t>
      </w:r>
      <w:r w:rsidR="00D959BB" w:rsidRPr="00F91ACC">
        <w:rPr>
          <w:sz w:val="24"/>
          <w:szCs w:val="24"/>
        </w:rPr>
        <w:t>)</w:t>
      </w:r>
      <w:r w:rsidRPr="00F91ACC">
        <w:rPr>
          <w:b/>
          <w:bCs/>
          <w:sz w:val="24"/>
          <w:szCs w:val="24"/>
        </w:rPr>
        <w:t>?</w:t>
      </w:r>
      <w:r w:rsidR="00F91ACC" w:rsidRPr="00F91ACC">
        <w:rPr>
          <w:b/>
          <w:bCs/>
          <w:sz w:val="28"/>
          <w:szCs w:val="28"/>
        </w:rPr>
        <w:t>*</w:t>
      </w:r>
    </w:p>
    <w:p w14:paraId="5838146F" w14:textId="5D24BEC4" w:rsidR="00E34B07" w:rsidRPr="00F91ACC" w:rsidRDefault="00E34B07" w:rsidP="00D959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1ACC">
        <w:rPr>
          <w:sz w:val="24"/>
          <w:szCs w:val="24"/>
        </w:rPr>
        <w:t>Belfast</w:t>
      </w:r>
    </w:p>
    <w:p w14:paraId="264997A6" w14:textId="14D87757" w:rsidR="00E34B07" w:rsidRPr="00F91ACC" w:rsidRDefault="00E34B07" w:rsidP="00D959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1ACC">
        <w:rPr>
          <w:sz w:val="24"/>
          <w:szCs w:val="24"/>
        </w:rPr>
        <w:t>South Eastern</w:t>
      </w:r>
    </w:p>
    <w:p w14:paraId="4F67009F" w14:textId="62C9D695" w:rsidR="00E34B07" w:rsidRPr="00F91ACC" w:rsidRDefault="00E34B07" w:rsidP="00D959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1ACC">
        <w:rPr>
          <w:sz w:val="24"/>
          <w:szCs w:val="24"/>
        </w:rPr>
        <w:t>Western</w:t>
      </w:r>
    </w:p>
    <w:p w14:paraId="7439FD33" w14:textId="500F3A47" w:rsidR="00E34B07" w:rsidRPr="00F91ACC" w:rsidRDefault="00E34B07" w:rsidP="00D959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1ACC">
        <w:rPr>
          <w:sz w:val="24"/>
          <w:szCs w:val="24"/>
        </w:rPr>
        <w:t>Southern</w:t>
      </w:r>
    </w:p>
    <w:p w14:paraId="733B94B9" w14:textId="6A142851" w:rsidR="00E34B07" w:rsidRPr="00F91ACC" w:rsidRDefault="00E34B07" w:rsidP="00D959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1ACC">
        <w:rPr>
          <w:sz w:val="24"/>
          <w:szCs w:val="24"/>
        </w:rPr>
        <w:t>Northern</w:t>
      </w:r>
    </w:p>
    <w:p w14:paraId="329CAF12" w14:textId="55067715" w:rsidR="00E34B07" w:rsidRDefault="00E34B07" w:rsidP="00082F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1ACC">
        <w:rPr>
          <w:sz w:val="24"/>
          <w:szCs w:val="24"/>
        </w:rPr>
        <w:t xml:space="preserve">Other </w:t>
      </w:r>
      <w:r w:rsidR="00816292">
        <w:rPr>
          <w:sz w:val="24"/>
          <w:szCs w:val="24"/>
        </w:rPr>
        <w:t xml:space="preserve">area </w:t>
      </w:r>
      <w:r w:rsidRPr="00F91ACC">
        <w:rPr>
          <w:sz w:val="24"/>
          <w:szCs w:val="24"/>
        </w:rPr>
        <w:t>outside Northern Ireland (please specify) _____________________</w:t>
      </w:r>
    </w:p>
    <w:p w14:paraId="51436C1B" w14:textId="77777777" w:rsidR="00082FAC" w:rsidRPr="00082FAC" w:rsidRDefault="00082FAC" w:rsidP="00082FAC">
      <w:pPr>
        <w:pStyle w:val="ListParagraph"/>
        <w:ind w:left="1440"/>
        <w:rPr>
          <w:sz w:val="24"/>
          <w:szCs w:val="24"/>
        </w:rPr>
      </w:pPr>
    </w:p>
    <w:p w14:paraId="37F89279" w14:textId="41774D47" w:rsidR="00E34B07" w:rsidRDefault="00E34B07" w:rsidP="00082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1ACC">
        <w:rPr>
          <w:b/>
          <w:bCs/>
          <w:sz w:val="24"/>
          <w:szCs w:val="24"/>
        </w:rPr>
        <w:t>What age is the child you are registering for this workshop because of?</w:t>
      </w:r>
      <w:r w:rsidR="00F91ACC" w:rsidRPr="00F91ACC">
        <w:rPr>
          <w:b/>
          <w:bCs/>
          <w:sz w:val="28"/>
          <w:szCs w:val="28"/>
        </w:rPr>
        <w:t>*</w:t>
      </w:r>
      <w:r w:rsidRPr="00F91ACC">
        <w:rPr>
          <w:sz w:val="24"/>
          <w:szCs w:val="24"/>
        </w:rPr>
        <w:br/>
        <w:t>______________ years old</w:t>
      </w:r>
    </w:p>
    <w:p w14:paraId="6769B02C" w14:textId="77777777" w:rsidR="00082FAC" w:rsidRPr="00082FAC" w:rsidRDefault="00082FAC" w:rsidP="00082FAC">
      <w:pPr>
        <w:pStyle w:val="ListParagraph"/>
        <w:rPr>
          <w:sz w:val="24"/>
          <w:szCs w:val="24"/>
        </w:rPr>
      </w:pPr>
    </w:p>
    <w:p w14:paraId="7A5C1632" w14:textId="47BE9496" w:rsidR="00D959BB" w:rsidRPr="00F91ACC" w:rsidRDefault="00E34B07" w:rsidP="00D959B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F91ACC">
        <w:rPr>
          <w:b/>
          <w:bCs/>
          <w:sz w:val="24"/>
          <w:szCs w:val="24"/>
        </w:rPr>
        <w:t>Does this child have an ADHD diagnosis?</w:t>
      </w:r>
      <w:r w:rsidR="00F91ACC" w:rsidRPr="00F91ACC">
        <w:rPr>
          <w:b/>
          <w:bCs/>
          <w:sz w:val="28"/>
          <w:szCs w:val="28"/>
        </w:rPr>
        <w:t>*</w:t>
      </w:r>
      <w:r w:rsidR="00D959BB" w:rsidRPr="00F91ACC">
        <w:rPr>
          <w:b/>
          <w:bCs/>
          <w:sz w:val="24"/>
          <w:szCs w:val="24"/>
        </w:rPr>
        <w:t xml:space="preserve">        </w:t>
      </w:r>
      <w:r w:rsidR="00D959BB" w:rsidRPr="00F91ACC">
        <w:rPr>
          <w:sz w:val="24"/>
          <w:szCs w:val="24"/>
        </w:rPr>
        <w:t>YES  /  NO</w:t>
      </w:r>
    </w:p>
    <w:p w14:paraId="39CC62F7" w14:textId="77777777" w:rsidR="00D959BB" w:rsidRPr="00F91ACC" w:rsidRDefault="00D959BB" w:rsidP="00D959BB">
      <w:pPr>
        <w:pStyle w:val="ListParagraph"/>
        <w:rPr>
          <w:b/>
          <w:bCs/>
          <w:sz w:val="24"/>
          <w:szCs w:val="24"/>
        </w:rPr>
      </w:pPr>
    </w:p>
    <w:p w14:paraId="7307D041" w14:textId="787B1A92" w:rsidR="00E34B07" w:rsidRPr="00F91ACC" w:rsidRDefault="00E34B07" w:rsidP="00D959B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F91ACC">
        <w:rPr>
          <w:b/>
          <w:bCs/>
          <w:sz w:val="24"/>
          <w:szCs w:val="24"/>
        </w:rPr>
        <w:t>Does this child have an ASD diagnosis?</w:t>
      </w:r>
      <w:r w:rsidR="00F91ACC" w:rsidRPr="00F91ACC">
        <w:rPr>
          <w:b/>
          <w:bCs/>
          <w:sz w:val="28"/>
          <w:szCs w:val="28"/>
        </w:rPr>
        <w:t>*</w:t>
      </w:r>
      <w:r w:rsidR="00D959BB" w:rsidRPr="00F91ACC">
        <w:rPr>
          <w:b/>
          <w:bCs/>
          <w:sz w:val="24"/>
          <w:szCs w:val="24"/>
        </w:rPr>
        <w:t xml:space="preserve">           </w:t>
      </w:r>
      <w:r w:rsidR="00D959BB" w:rsidRPr="00F91ACC">
        <w:rPr>
          <w:sz w:val="24"/>
          <w:szCs w:val="24"/>
        </w:rPr>
        <w:t>YES  /  NO</w:t>
      </w:r>
    </w:p>
    <w:p w14:paraId="6974AFA2" w14:textId="77777777" w:rsidR="00D959BB" w:rsidRPr="00F91ACC" w:rsidRDefault="00D959BB">
      <w:pPr>
        <w:rPr>
          <w:b/>
          <w:bCs/>
          <w:sz w:val="24"/>
          <w:szCs w:val="24"/>
        </w:rPr>
      </w:pPr>
    </w:p>
    <w:p w14:paraId="7C4EAC2B" w14:textId="77777777" w:rsidR="00965846" w:rsidRPr="00965846" w:rsidRDefault="00965846" w:rsidP="00965846">
      <w:pPr>
        <w:pStyle w:val="ListParagraph"/>
        <w:rPr>
          <w:sz w:val="24"/>
          <w:szCs w:val="24"/>
        </w:rPr>
      </w:pPr>
    </w:p>
    <w:p w14:paraId="712FF22B" w14:textId="77777777" w:rsidR="00965846" w:rsidRPr="00965846" w:rsidRDefault="00965846" w:rsidP="00965846">
      <w:pPr>
        <w:pStyle w:val="ListParagraph"/>
        <w:rPr>
          <w:b/>
          <w:bCs/>
          <w:sz w:val="24"/>
          <w:szCs w:val="24"/>
        </w:rPr>
      </w:pPr>
    </w:p>
    <w:p w14:paraId="7223C3C0" w14:textId="1D0DF9A4" w:rsidR="00E34B07" w:rsidRPr="00F91ACC" w:rsidRDefault="00E34B07" w:rsidP="00D959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1ACC">
        <w:rPr>
          <w:b/>
          <w:bCs/>
          <w:sz w:val="24"/>
          <w:szCs w:val="24"/>
        </w:rPr>
        <w:t xml:space="preserve">Which of these </w:t>
      </w:r>
      <w:r w:rsidR="00965846">
        <w:rPr>
          <w:b/>
          <w:bCs/>
          <w:sz w:val="24"/>
          <w:szCs w:val="24"/>
        </w:rPr>
        <w:t xml:space="preserve">times </w:t>
      </w:r>
      <w:r w:rsidRPr="00F91ACC">
        <w:rPr>
          <w:b/>
          <w:bCs/>
          <w:sz w:val="24"/>
          <w:szCs w:val="24"/>
        </w:rPr>
        <w:t xml:space="preserve">would suit you best to take part in an online workshop? </w:t>
      </w:r>
      <w:r w:rsidRPr="00F91ACC">
        <w:rPr>
          <w:sz w:val="24"/>
          <w:szCs w:val="24"/>
        </w:rPr>
        <w:t>(</w:t>
      </w:r>
      <w:proofErr w:type="gramStart"/>
      <w:r w:rsidRPr="00F91ACC">
        <w:rPr>
          <w:sz w:val="24"/>
          <w:szCs w:val="24"/>
        </w:rPr>
        <w:t>please</w:t>
      </w:r>
      <w:proofErr w:type="gramEnd"/>
      <w:r w:rsidRPr="00F91ACC">
        <w:rPr>
          <w:sz w:val="24"/>
          <w:szCs w:val="24"/>
        </w:rPr>
        <w:t xml:space="preserve"> </w:t>
      </w:r>
      <w:r w:rsidR="00965846">
        <w:rPr>
          <w:sz w:val="24"/>
          <w:szCs w:val="24"/>
        </w:rPr>
        <w:t>underline or highlight in bold</w:t>
      </w:r>
      <w:r w:rsidRPr="00F91ACC">
        <w:rPr>
          <w:sz w:val="24"/>
          <w:szCs w:val="24"/>
        </w:rPr>
        <w:t>)</w:t>
      </w:r>
      <w:r w:rsidR="00D959BB" w:rsidRPr="00F91ACC">
        <w:rPr>
          <w:b/>
          <w:bCs/>
          <w:sz w:val="24"/>
          <w:szCs w:val="24"/>
        </w:rPr>
        <w:t>?</w:t>
      </w:r>
    </w:p>
    <w:p w14:paraId="614BE397" w14:textId="66CAFD51" w:rsidR="00082FAC" w:rsidRDefault="00E34B07" w:rsidP="00965846">
      <w:pPr>
        <w:ind w:firstLine="720"/>
        <w:rPr>
          <w:sz w:val="24"/>
          <w:szCs w:val="24"/>
        </w:rPr>
      </w:pPr>
      <w:r w:rsidRPr="00F91ACC">
        <w:rPr>
          <w:sz w:val="24"/>
          <w:szCs w:val="24"/>
        </w:rPr>
        <w:t>Morning</w:t>
      </w:r>
      <w:r w:rsidRPr="00F91ACC">
        <w:rPr>
          <w:sz w:val="24"/>
          <w:szCs w:val="24"/>
        </w:rPr>
        <w:tab/>
        <w:t xml:space="preserve">/ </w:t>
      </w:r>
      <w:r w:rsidRPr="00F91ACC">
        <w:rPr>
          <w:sz w:val="24"/>
          <w:szCs w:val="24"/>
        </w:rPr>
        <w:tab/>
        <w:t>Afternoon</w:t>
      </w:r>
      <w:r w:rsidRPr="00F91ACC">
        <w:rPr>
          <w:sz w:val="24"/>
          <w:szCs w:val="24"/>
        </w:rPr>
        <w:tab/>
        <w:t>/</w:t>
      </w:r>
      <w:r w:rsidRPr="00F91ACC">
        <w:rPr>
          <w:sz w:val="24"/>
          <w:szCs w:val="24"/>
        </w:rPr>
        <w:tab/>
        <w:t>Evening</w:t>
      </w:r>
    </w:p>
    <w:p w14:paraId="1464F27B" w14:textId="77777777" w:rsidR="00965846" w:rsidRPr="00F91ACC" w:rsidRDefault="00965846" w:rsidP="00965846">
      <w:pPr>
        <w:ind w:firstLine="720"/>
        <w:rPr>
          <w:sz w:val="24"/>
          <w:szCs w:val="24"/>
        </w:rPr>
      </w:pPr>
    </w:p>
    <w:p w14:paraId="5F817205" w14:textId="2B9B09D2" w:rsidR="00E34B07" w:rsidRPr="00F91ACC" w:rsidRDefault="00E34B07" w:rsidP="00D959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1ACC">
        <w:rPr>
          <w:b/>
          <w:bCs/>
          <w:sz w:val="24"/>
          <w:szCs w:val="24"/>
        </w:rPr>
        <w:t>We need to send you written materials before the workshop.</w:t>
      </w:r>
      <w:r w:rsidR="008F01D8" w:rsidRPr="00F91ACC">
        <w:rPr>
          <w:b/>
          <w:bCs/>
          <w:sz w:val="24"/>
          <w:szCs w:val="24"/>
        </w:rPr>
        <w:t xml:space="preserve"> If you are not able to print these off, and would prefer us to post them to you, please provide your full address and postcode:</w:t>
      </w:r>
      <w:r w:rsidR="008F01D8" w:rsidRPr="00F91ACC">
        <w:rPr>
          <w:sz w:val="24"/>
          <w:szCs w:val="24"/>
        </w:rPr>
        <w:br/>
      </w:r>
      <w:r w:rsidR="008F01D8" w:rsidRPr="00F91ACC">
        <w:rPr>
          <w:sz w:val="24"/>
          <w:szCs w:val="24"/>
        </w:rPr>
        <w:br/>
        <w:t>_____________________________________________________________________</w:t>
      </w:r>
    </w:p>
    <w:p w14:paraId="3D597200" w14:textId="2B77305C" w:rsidR="00F91ACC" w:rsidRPr="00F91ACC" w:rsidRDefault="00F91ACC" w:rsidP="00F91ACC">
      <w:pPr>
        <w:pStyle w:val="ListParagraph"/>
        <w:rPr>
          <w:sz w:val="24"/>
          <w:szCs w:val="24"/>
        </w:rPr>
      </w:pPr>
    </w:p>
    <w:p w14:paraId="16870268" w14:textId="003147A9" w:rsidR="00F91ACC" w:rsidRPr="00F91ACC" w:rsidRDefault="00F91ACC" w:rsidP="00F91ACC">
      <w:pPr>
        <w:pStyle w:val="ListParagraph"/>
        <w:rPr>
          <w:sz w:val="24"/>
          <w:szCs w:val="24"/>
        </w:rPr>
      </w:pPr>
      <w:r w:rsidRPr="00F91ACC">
        <w:rPr>
          <w:sz w:val="24"/>
          <w:szCs w:val="24"/>
        </w:rPr>
        <w:t>_____________________________________________________________________</w:t>
      </w:r>
    </w:p>
    <w:p w14:paraId="6F3ED4E1" w14:textId="5879BB0A" w:rsidR="008F01D8" w:rsidRPr="00F91ACC" w:rsidRDefault="008F01D8">
      <w:pPr>
        <w:rPr>
          <w:b/>
          <w:bCs/>
          <w:sz w:val="24"/>
          <w:szCs w:val="24"/>
        </w:rPr>
      </w:pPr>
    </w:p>
    <w:p w14:paraId="51095FD9" w14:textId="1242F9F4" w:rsidR="008F01D8" w:rsidRPr="00F91ACC" w:rsidRDefault="008F01D8" w:rsidP="00D959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1ACC">
        <w:rPr>
          <w:b/>
          <w:bCs/>
          <w:sz w:val="24"/>
          <w:szCs w:val="24"/>
        </w:rPr>
        <w:t>Would you like to receive the Changing Lives Initiative e-zine?</w:t>
      </w:r>
      <w:r w:rsidR="00D959BB" w:rsidRPr="00F91ACC">
        <w:rPr>
          <w:sz w:val="24"/>
          <w:szCs w:val="24"/>
        </w:rPr>
        <w:tab/>
        <w:t>YES  /  NO</w:t>
      </w:r>
    </w:p>
    <w:p w14:paraId="49B9BBDF" w14:textId="3C2EC45F" w:rsidR="008F01D8" w:rsidRDefault="008F01D8"/>
    <w:p w14:paraId="69304867" w14:textId="020F76B4" w:rsidR="00965846" w:rsidRPr="00965846" w:rsidRDefault="00965846">
      <w:pPr>
        <w:rPr>
          <w:b/>
          <w:bCs/>
        </w:rPr>
      </w:pPr>
      <w:r w:rsidRPr="00965846">
        <w:rPr>
          <w:b/>
          <w:bCs/>
        </w:rPr>
        <w:t>__________________________________________________________________________________</w:t>
      </w:r>
    </w:p>
    <w:p w14:paraId="620DABD0" w14:textId="59FE1901" w:rsidR="008F01D8" w:rsidRPr="00F91ACC" w:rsidRDefault="008F01D8">
      <w:pPr>
        <w:rPr>
          <w:sz w:val="28"/>
          <w:szCs w:val="28"/>
        </w:rPr>
      </w:pPr>
      <w:r w:rsidRPr="00F91ACC">
        <w:rPr>
          <w:sz w:val="28"/>
          <w:szCs w:val="28"/>
        </w:rPr>
        <w:t xml:space="preserve">The Changing Lives Initiative takes data protection seriously. Please read our </w:t>
      </w:r>
      <w:hyperlink r:id="rId11" w:history="1">
        <w:r w:rsidRPr="00D21A9E">
          <w:rPr>
            <w:rStyle w:val="Hyperlink"/>
            <w:i/>
            <w:iCs/>
            <w:sz w:val="28"/>
            <w:szCs w:val="28"/>
          </w:rPr>
          <w:t>Privacy Policy</w:t>
        </w:r>
      </w:hyperlink>
      <w:r w:rsidR="00D21A9E">
        <w:rPr>
          <w:i/>
          <w:iCs/>
          <w:sz w:val="28"/>
          <w:szCs w:val="28"/>
          <w:u w:val="single"/>
        </w:rPr>
        <w:t xml:space="preserve"> </w:t>
      </w:r>
      <w:r w:rsidRPr="00F91ACC">
        <w:rPr>
          <w:sz w:val="28"/>
          <w:szCs w:val="28"/>
        </w:rPr>
        <w:t>for more information on how we use your data and what your rights are.</w:t>
      </w:r>
    </w:p>
    <w:p w14:paraId="186D0B23" w14:textId="77777777" w:rsidR="00BC5BB2" w:rsidRPr="00F91ACC" w:rsidRDefault="008F01D8">
      <w:pPr>
        <w:rPr>
          <w:sz w:val="28"/>
          <w:szCs w:val="28"/>
        </w:rPr>
      </w:pPr>
      <w:r w:rsidRPr="00F91ACC">
        <w:rPr>
          <w:sz w:val="28"/>
          <w:szCs w:val="28"/>
        </w:rPr>
        <w:t xml:space="preserve">When you return this registration form we will check that this information and awareness workshop is suitable for you, and that a workshop is available at a time that suits you. </w:t>
      </w:r>
    </w:p>
    <w:p w14:paraId="6F4738B1" w14:textId="024E7F0F" w:rsidR="008F01D8" w:rsidRPr="00F91ACC" w:rsidRDefault="008F01D8">
      <w:pPr>
        <w:rPr>
          <w:sz w:val="28"/>
          <w:szCs w:val="28"/>
        </w:rPr>
      </w:pPr>
      <w:r w:rsidRPr="00F91ACC">
        <w:rPr>
          <w:sz w:val="28"/>
          <w:szCs w:val="28"/>
        </w:rPr>
        <w:t>We will then send you log-in details and a password so you can join in.</w:t>
      </w:r>
    </w:p>
    <w:p w14:paraId="75B6B46D" w14:textId="668D26E1" w:rsidR="00D959BB" w:rsidRPr="00082FAC" w:rsidRDefault="008F01D8">
      <w:pPr>
        <w:rPr>
          <w:sz w:val="28"/>
          <w:szCs w:val="28"/>
        </w:rPr>
      </w:pPr>
      <w:r w:rsidRPr="00F91ACC">
        <w:rPr>
          <w:sz w:val="28"/>
          <w:szCs w:val="28"/>
        </w:rPr>
        <w:t>Thank you</w:t>
      </w:r>
      <w:r w:rsidR="00D959BB" w:rsidRPr="00F91ACC">
        <w:rPr>
          <w:sz w:val="28"/>
          <w:szCs w:val="28"/>
        </w:rPr>
        <w:t>.</w:t>
      </w:r>
    </w:p>
    <w:p w14:paraId="16D0E27A" w14:textId="6A8A4537" w:rsidR="00082FAC" w:rsidRPr="00082FAC" w:rsidRDefault="00D959BB">
      <w:pPr>
        <w:rPr>
          <w:sz w:val="28"/>
          <w:szCs w:val="28"/>
        </w:rPr>
      </w:pPr>
      <w:r w:rsidRPr="00D959BB">
        <w:rPr>
          <w:b/>
          <w:bCs/>
          <w:sz w:val="28"/>
          <w:szCs w:val="28"/>
          <w:u w:val="single"/>
        </w:rPr>
        <w:t>Please complete and return this registration to</w:t>
      </w:r>
      <w:r w:rsidR="00F91ACC">
        <w:rPr>
          <w:b/>
          <w:bCs/>
          <w:sz w:val="28"/>
          <w:szCs w:val="28"/>
          <w:u w:val="single"/>
        </w:rPr>
        <w:t>:</w:t>
      </w:r>
      <w:r w:rsidRPr="00D959BB">
        <w:rPr>
          <w:b/>
          <w:bCs/>
          <w:sz w:val="28"/>
          <w:szCs w:val="28"/>
        </w:rPr>
        <w:t xml:space="preserve"> </w:t>
      </w:r>
      <w:hyperlink r:id="rId12" w:history="1">
        <w:r w:rsidR="00082FAC" w:rsidRPr="009E1188">
          <w:rPr>
            <w:rStyle w:val="Hyperlink"/>
            <w:sz w:val="28"/>
            <w:szCs w:val="28"/>
          </w:rPr>
          <w:t>changinglives@newcolin.com</w:t>
        </w:r>
      </w:hyperlink>
    </w:p>
    <w:p w14:paraId="53BC0259" w14:textId="77777777" w:rsidR="00082FAC" w:rsidRDefault="00082FAC">
      <w:pPr>
        <w:rPr>
          <w:sz w:val="24"/>
          <w:szCs w:val="24"/>
        </w:rPr>
      </w:pPr>
    </w:p>
    <w:p w14:paraId="799C951D" w14:textId="4F719709" w:rsidR="00082FAC" w:rsidRPr="00082FAC" w:rsidRDefault="00082FAC">
      <w:pPr>
        <w:rPr>
          <w:b/>
          <w:bCs/>
          <w:i/>
          <w:iCs/>
          <w:sz w:val="24"/>
          <w:szCs w:val="24"/>
        </w:rPr>
      </w:pPr>
      <w:r w:rsidRPr="00082FAC">
        <w:rPr>
          <w:i/>
          <w:iCs/>
          <w:sz w:val="24"/>
          <w:szCs w:val="24"/>
        </w:rPr>
        <w:t>The Changing Lives Initiative is funded by the EU through the INTERREG VA Programme</w:t>
      </w:r>
      <w:r w:rsidRPr="00082FAC">
        <w:rPr>
          <w:b/>
          <w:bCs/>
          <w:i/>
          <w:iCs/>
          <w:sz w:val="24"/>
          <w:szCs w:val="24"/>
        </w:rPr>
        <w:t>:</w:t>
      </w:r>
    </w:p>
    <w:p w14:paraId="370F3C8F" w14:textId="4DADE460" w:rsidR="00082FAC" w:rsidRPr="00082FAC" w:rsidRDefault="00082FAC">
      <w:pPr>
        <w:rPr>
          <w:b/>
          <w:bCs/>
          <w:sz w:val="28"/>
          <w:szCs w:val="28"/>
        </w:rPr>
      </w:pPr>
      <w:r>
        <w:tab/>
      </w:r>
      <w:r>
        <w:tab/>
      </w:r>
      <w:r w:rsidRPr="00BC5BB2">
        <w:rPr>
          <w:noProof/>
          <w:lang w:eastAsia="en-GB"/>
        </w:rPr>
        <w:drawing>
          <wp:inline distT="0" distB="0" distL="0" distR="0" wp14:anchorId="6D31FAF3" wp14:editId="38BC9A3B">
            <wp:extent cx="2981325" cy="1352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FAC" w:rsidRPr="00082FA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CA0A3" w14:textId="77777777" w:rsidR="009B1D71" w:rsidRDefault="009B1D71" w:rsidP="00BC5BB2">
      <w:pPr>
        <w:spacing w:after="0" w:line="240" w:lineRule="auto"/>
      </w:pPr>
      <w:r>
        <w:separator/>
      </w:r>
    </w:p>
  </w:endnote>
  <w:endnote w:type="continuationSeparator" w:id="0">
    <w:p w14:paraId="26E6FA6F" w14:textId="77777777" w:rsidR="009B1D71" w:rsidRDefault="009B1D71" w:rsidP="00BC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56112" w14:textId="77777777" w:rsidR="009B1D71" w:rsidRDefault="009B1D71" w:rsidP="00BC5BB2">
      <w:pPr>
        <w:spacing w:after="0" w:line="240" w:lineRule="auto"/>
      </w:pPr>
      <w:r>
        <w:separator/>
      </w:r>
    </w:p>
  </w:footnote>
  <w:footnote w:type="continuationSeparator" w:id="0">
    <w:p w14:paraId="2CFF5582" w14:textId="77777777" w:rsidR="009B1D71" w:rsidRDefault="009B1D71" w:rsidP="00BC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18C51" w14:textId="65BEA535" w:rsidR="00BC5BB2" w:rsidRPr="00BC5BB2" w:rsidRDefault="00BC5BB2" w:rsidP="00BC5BB2">
    <w:pPr>
      <w:pStyle w:val="Header"/>
      <w:jc w:val="right"/>
      <w:rPr>
        <w:b/>
      </w:rPr>
    </w:pPr>
    <w:r>
      <w:rPr>
        <w:b/>
      </w:rPr>
      <w:t>URN (FOR OFFICE USE ONLY): 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442"/>
    <w:multiLevelType w:val="hybridMultilevel"/>
    <w:tmpl w:val="99DA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2A04"/>
    <w:multiLevelType w:val="hybridMultilevel"/>
    <w:tmpl w:val="DECA760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D2313D"/>
    <w:multiLevelType w:val="hybridMultilevel"/>
    <w:tmpl w:val="D0DAC70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6E1C11"/>
    <w:multiLevelType w:val="hybridMultilevel"/>
    <w:tmpl w:val="5050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92F50"/>
    <w:multiLevelType w:val="hybridMultilevel"/>
    <w:tmpl w:val="79C61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07"/>
    <w:rsid w:val="00082FAC"/>
    <w:rsid w:val="003B4E8D"/>
    <w:rsid w:val="006A04F7"/>
    <w:rsid w:val="00753836"/>
    <w:rsid w:val="00797619"/>
    <w:rsid w:val="00816292"/>
    <w:rsid w:val="00841399"/>
    <w:rsid w:val="00872B14"/>
    <w:rsid w:val="008F01D8"/>
    <w:rsid w:val="00965846"/>
    <w:rsid w:val="009B1D71"/>
    <w:rsid w:val="00BC5BB2"/>
    <w:rsid w:val="00C11373"/>
    <w:rsid w:val="00D21A9E"/>
    <w:rsid w:val="00D959BB"/>
    <w:rsid w:val="00E34B07"/>
    <w:rsid w:val="00F9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C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B2"/>
  </w:style>
  <w:style w:type="paragraph" w:styleId="Footer">
    <w:name w:val="footer"/>
    <w:basedOn w:val="Normal"/>
    <w:link w:val="FooterChar"/>
    <w:uiPriority w:val="99"/>
    <w:unhideWhenUsed/>
    <w:rsid w:val="00BC5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B2"/>
  </w:style>
  <w:style w:type="paragraph" w:styleId="ListParagraph">
    <w:name w:val="List Paragraph"/>
    <w:basedOn w:val="Normal"/>
    <w:uiPriority w:val="34"/>
    <w:qFormat/>
    <w:rsid w:val="00D95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FA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A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A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B2"/>
  </w:style>
  <w:style w:type="paragraph" w:styleId="Footer">
    <w:name w:val="footer"/>
    <w:basedOn w:val="Normal"/>
    <w:link w:val="FooterChar"/>
    <w:uiPriority w:val="99"/>
    <w:unhideWhenUsed/>
    <w:rsid w:val="00BC5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B2"/>
  </w:style>
  <w:style w:type="paragraph" w:styleId="ListParagraph">
    <w:name w:val="List Paragraph"/>
    <w:basedOn w:val="Normal"/>
    <w:uiPriority w:val="34"/>
    <w:qFormat/>
    <w:rsid w:val="00D95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FA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A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A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anginglives@newcoli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anginglivesinitiative.com/wp-content/uploads/2020/03/CLI-Privacy-Notice-General-for-App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84FF-B59F-440B-A65E-FC77A5A1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 &amp; Social Care Trust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Simpson</dc:creator>
  <cp:lastModifiedBy>Harley Neil</cp:lastModifiedBy>
  <cp:revision>2</cp:revision>
  <dcterms:created xsi:type="dcterms:W3CDTF">2020-07-29T14:36:00Z</dcterms:created>
  <dcterms:modified xsi:type="dcterms:W3CDTF">2020-07-29T14:36:00Z</dcterms:modified>
</cp:coreProperties>
</file>